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Pr="00CB4618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Тип имущества:     Нежилое помещение, Помещение №</w:t>
      </w:r>
      <w:r w:rsidR="00F86D3E">
        <w:rPr>
          <w:rFonts w:ascii="Times New Roman" w:hAnsi="Times New Roman" w:cs="Times New Roman"/>
          <w:sz w:val="28"/>
          <w:szCs w:val="28"/>
        </w:rPr>
        <w:t>9</w:t>
      </w:r>
    </w:p>
    <w:p w:rsidR="0073394B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Адрес (местоположение):  </w:t>
      </w:r>
      <w:r w:rsidR="00FB32C0" w:rsidRPr="00FB32C0">
        <w:rPr>
          <w:rFonts w:ascii="Times New Roman" w:hAnsi="Times New Roman" w:cs="Times New Roman"/>
          <w:sz w:val="28"/>
          <w:szCs w:val="28"/>
        </w:rPr>
        <w:t xml:space="preserve">г. Липецк, </w:t>
      </w:r>
      <w:r w:rsidR="00F86D3E">
        <w:rPr>
          <w:rFonts w:ascii="Times New Roman" w:hAnsi="Times New Roman" w:cs="Times New Roman"/>
          <w:sz w:val="28"/>
          <w:szCs w:val="28"/>
        </w:rPr>
        <w:t xml:space="preserve">ул. </w:t>
      </w:r>
      <w:proofErr w:type="gramStart"/>
      <w:r w:rsidR="00F86D3E">
        <w:rPr>
          <w:rFonts w:ascii="Times New Roman" w:hAnsi="Times New Roman" w:cs="Times New Roman"/>
          <w:sz w:val="28"/>
          <w:szCs w:val="28"/>
        </w:rPr>
        <w:t>Первомайская</w:t>
      </w:r>
      <w:proofErr w:type="gramEnd"/>
      <w:r w:rsidR="00F86D3E">
        <w:rPr>
          <w:rFonts w:ascii="Times New Roman" w:hAnsi="Times New Roman" w:cs="Times New Roman"/>
          <w:sz w:val="28"/>
          <w:szCs w:val="28"/>
        </w:rPr>
        <w:t>, д. 80, пом. 9</w:t>
      </w:r>
    </w:p>
    <w:p w:rsidR="00F86D3E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F86D3E" w:rsidRPr="00F86D3E">
        <w:rPr>
          <w:rFonts w:ascii="Times New Roman" w:hAnsi="Times New Roman" w:cs="Times New Roman"/>
          <w:sz w:val="28"/>
          <w:szCs w:val="28"/>
        </w:rPr>
        <w:t>48:20:0013801:683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067187">
        <w:rPr>
          <w:rFonts w:ascii="Times New Roman" w:hAnsi="Times New Roman" w:cs="Times New Roman"/>
          <w:sz w:val="28"/>
          <w:szCs w:val="28"/>
        </w:rPr>
        <w:t>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F86D3E" w:rsidRPr="00F86D3E">
        <w:rPr>
          <w:rFonts w:ascii="Times New Roman" w:hAnsi="Times New Roman" w:cs="Times New Roman"/>
          <w:sz w:val="28"/>
          <w:szCs w:val="28"/>
        </w:rPr>
        <w:t>259,6</w:t>
      </w:r>
      <w:r w:rsidR="00F86D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Вид нежилого помещения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067187">
        <w:rPr>
          <w:rFonts w:ascii="Times New Roman" w:hAnsi="Times New Roman" w:cs="Times New Roman"/>
          <w:sz w:val="28"/>
          <w:szCs w:val="28"/>
        </w:rPr>
        <w:t xml:space="preserve">  </w:t>
      </w:r>
      <w:r w:rsidRPr="00067187">
        <w:rPr>
          <w:rFonts w:ascii="Times New Roman" w:hAnsi="Times New Roman" w:cs="Times New Roman"/>
          <w:sz w:val="28"/>
          <w:szCs w:val="28"/>
        </w:rPr>
        <w:tab/>
        <w:t>встроенное</w:t>
      </w:r>
      <w:r w:rsidR="005051A8">
        <w:rPr>
          <w:rFonts w:ascii="Times New Roman" w:hAnsi="Times New Roman" w:cs="Times New Roman"/>
          <w:sz w:val="28"/>
          <w:szCs w:val="28"/>
        </w:rPr>
        <w:t xml:space="preserve"> </w:t>
      </w:r>
      <w:r w:rsidR="00FB32C0">
        <w:rPr>
          <w:rFonts w:ascii="Times New Roman" w:hAnsi="Times New Roman" w:cs="Times New Roman"/>
          <w:sz w:val="28"/>
          <w:szCs w:val="28"/>
        </w:rPr>
        <w:t>с отдельным входом</w:t>
      </w:r>
    </w:p>
    <w:p w:rsidR="0073394B" w:rsidRDefault="00067187" w:rsidP="00243BE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Этаж: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801E28">
        <w:rPr>
          <w:rFonts w:ascii="Times New Roman" w:hAnsi="Times New Roman" w:cs="Times New Roman"/>
          <w:sz w:val="28"/>
          <w:szCs w:val="28"/>
        </w:rPr>
        <w:t>0 (Подвал)</w:t>
      </w:r>
    </w:p>
    <w:p w:rsidR="00F86D3E" w:rsidRDefault="00067187" w:rsidP="00243BE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BC2A71" w:rsidRPr="00BC2A71">
        <w:rPr>
          <w:rFonts w:ascii="Times New Roman" w:hAnsi="Times New Roman" w:cs="Times New Roman"/>
          <w:sz w:val="28"/>
          <w:szCs w:val="28"/>
        </w:rPr>
        <w:tab/>
      </w:r>
      <w:r w:rsidR="00F86D3E" w:rsidRPr="00F86D3E">
        <w:rPr>
          <w:rFonts w:ascii="Times New Roman" w:hAnsi="Times New Roman" w:cs="Times New Roman"/>
          <w:sz w:val="28"/>
          <w:szCs w:val="28"/>
        </w:rPr>
        <w:t>19.05.2015</w:t>
      </w:r>
    </w:p>
    <w:p w:rsidR="00F86D3E" w:rsidRDefault="00067187" w:rsidP="00243BE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8A2101" w:rsidRPr="008A2101">
        <w:rPr>
          <w:rFonts w:ascii="Times New Roman" w:hAnsi="Times New Roman" w:cs="Times New Roman"/>
          <w:sz w:val="28"/>
          <w:szCs w:val="28"/>
        </w:rPr>
        <w:tab/>
      </w:r>
      <w:r w:rsidR="00F86D3E" w:rsidRPr="00F86D3E">
        <w:rPr>
          <w:rFonts w:ascii="Times New Roman" w:hAnsi="Times New Roman" w:cs="Times New Roman"/>
          <w:sz w:val="28"/>
          <w:szCs w:val="28"/>
        </w:rPr>
        <w:t>3264716,62</w:t>
      </w:r>
    </w:p>
    <w:p w:rsidR="005051A8" w:rsidRDefault="005051A8" w:rsidP="00243BE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Электроэнергия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Отопление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Водоснабжение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Водоотведение – есть;</w:t>
      </w:r>
    </w:p>
    <w:p w:rsidR="005051A8" w:rsidRDefault="005051A8" w:rsidP="002972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972BC"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r w:rsidR="00FB32C0" w:rsidRPr="002972BC">
        <w:rPr>
          <w:rFonts w:ascii="Times New Roman" w:hAnsi="Times New Roman" w:cs="Times New Roman"/>
          <w:sz w:val="28"/>
          <w:szCs w:val="28"/>
        </w:rPr>
        <w:t>к</w:t>
      </w:r>
      <w:r w:rsidR="00BC2A71" w:rsidRPr="002972BC">
        <w:rPr>
          <w:rFonts w:ascii="Times New Roman" w:hAnsi="Times New Roman" w:cs="Times New Roman"/>
          <w:sz w:val="28"/>
          <w:szCs w:val="28"/>
        </w:rPr>
        <w:t>ирпич</w:t>
      </w:r>
    </w:p>
    <w:p w:rsidR="002972BC" w:rsidRPr="002972BC" w:rsidRDefault="002972BC" w:rsidP="002972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972BC">
        <w:rPr>
          <w:rFonts w:ascii="Times New Roman" w:hAnsi="Times New Roman" w:cs="Times New Roman"/>
          <w:sz w:val="28"/>
          <w:szCs w:val="28"/>
        </w:rPr>
        <w:t>Год постройки: 1977</w:t>
      </w:r>
    </w:p>
    <w:p w:rsidR="00D867DE" w:rsidRPr="002972BC" w:rsidRDefault="00CB4618" w:rsidP="002972BC">
      <w:pPr>
        <w:spacing w:after="0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2972BC">
        <w:rPr>
          <w:rFonts w:ascii="Times New Roman" w:hAnsi="Times New Roman" w:cs="Times New Roman"/>
          <w:sz w:val="28"/>
          <w:szCs w:val="28"/>
        </w:rPr>
        <w:t>Состояние объекта:</w:t>
      </w:r>
      <w:r w:rsidR="00BC2A71" w:rsidRPr="002972BC">
        <w:rPr>
          <w:rFonts w:ascii="Times New Roman" w:hAnsi="Times New Roman" w:cs="Times New Roman"/>
          <w:sz w:val="28"/>
          <w:szCs w:val="28"/>
        </w:rPr>
        <w:t xml:space="preserve"> </w:t>
      </w:r>
      <w:r w:rsidR="00F86D3E" w:rsidRPr="002972BC">
        <w:rPr>
          <w:rFonts w:ascii="Times New Roman" w:hAnsi="Times New Roman" w:cs="Times New Roman"/>
          <w:sz w:val="28"/>
          <w:szCs w:val="28"/>
        </w:rPr>
        <w:t>требует косметического ремонта</w:t>
      </w:r>
    </w:p>
    <w:p w:rsidR="00F86D3E" w:rsidRDefault="00D867DE" w:rsidP="00067187">
      <w:pPr>
        <w:spacing w:after="0"/>
      </w:pPr>
      <w:r>
        <w:br w:type="textWrapping" w:clear="all"/>
      </w:r>
      <w:r w:rsidR="00F86D3E">
        <w:rPr>
          <w:noProof/>
          <w:lang w:eastAsia="ru-RU"/>
        </w:rPr>
        <w:drawing>
          <wp:inline distT="0" distB="0" distL="0" distR="0" wp14:anchorId="6E90BB9C" wp14:editId="78AB6878">
            <wp:extent cx="4791075" cy="22955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9177" t="34870" r="9261" b="16833"/>
                    <a:stretch/>
                  </pic:blipFill>
                  <pic:spPr bwMode="auto">
                    <a:xfrm>
                      <a:off x="0" y="0"/>
                      <a:ext cx="4790311" cy="22951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E29" w:rsidRPr="00F86D3E" w:rsidRDefault="00F86D3E" w:rsidP="00F86D3E">
      <w:r>
        <w:rPr>
          <w:noProof/>
          <w:lang w:eastAsia="ru-RU"/>
        </w:rPr>
        <w:drawing>
          <wp:inline distT="0" distB="0" distL="0" distR="0">
            <wp:extent cx="3181350" cy="2362096"/>
            <wp:effectExtent l="0" t="0" r="0" b="635"/>
            <wp:docPr id="4" name="Рисунок 4" descr="O:\Фотоархив объектов\Фото помещений\ул. Первомайская, 80 подвал (259,6 кв. м)\20170816_121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Фотоархив объектов\Фото помещений\ул. Первомайская, 80 подвал (259,6 кв. м)\20170816_1213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89"/>
                    <a:stretch/>
                  </pic:blipFill>
                  <pic:spPr bwMode="auto">
                    <a:xfrm>
                      <a:off x="0" y="0"/>
                      <a:ext cx="3180593" cy="2361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00275" cy="2724150"/>
            <wp:effectExtent l="0" t="0" r="9525" b="0"/>
            <wp:docPr id="5" name="Рисунок 5" descr="O:\Фотоархив объектов\Фото помещений\ул. Первомайская, 80 подвал (259,6 кв. м)\20170816_121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Фотоархив объектов\Фото помещений\ул. Первомайская, 80 подвал (259,6 кв. м)\20170816_121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546"/>
                    <a:stretch/>
                  </pic:blipFill>
                  <pic:spPr bwMode="auto">
                    <a:xfrm>
                      <a:off x="0" y="0"/>
                      <a:ext cx="2203195" cy="272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F6E29" w:rsidRPr="00F86D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F6E29"/>
    <w:rsid w:val="00243BE0"/>
    <w:rsid w:val="002972BC"/>
    <w:rsid w:val="00436DEA"/>
    <w:rsid w:val="005051A8"/>
    <w:rsid w:val="0073394B"/>
    <w:rsid w:val="00801E28"/>
    <w:rsid w:val="008A2101"/>
    <w:rsid w:val="00BC2A71"/>
    <w:rsid w:val="00CB4618"/>
    <w:rsid w:val="00D867DE"/>
    <w:rsid w:val="00F65350"/>
    <w:rsid w:val="00F86D3E"/>
    <w:rsid w:val="00FB3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1</Pages>
  <Words>91</Words>
  <Characters>521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15</cp:revision>
  <cp:lastPrinted>2020-07-03T11:28:00Z</cp:lastPrinted>
  <dcterms:created xsi:type="dcterms:W3CDTF">2020-07-03T09:45:00Z</dcterms:created>
  <dcterms:modified xsi:type="dcterms:W3CDTF">2021-02-02T12:41:00Z</dcterms:modified>
</cp:coreProperties>
</file>